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95A94" w14:textId="4E618458" w:rsidR="00CA2586" w:rsidRPr="00CA2586" w:rsidRDefault="00CA2586" w:rsidP="00CA2586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CA2586">
        <w:rPr>
          <w:rFonts w:ascii="Times New Roman" w:eastAsia="Calibri" w:hAnsi="Times New Roman" w:cs="Times New Roman"/>
          <w:b/>
          <w:sz w:val="32"/>
        </w:rPr>
        <w:t>201</w:t>
      </w:r>
      <w:r>
        <w:rPr>
          <w:rFonts w:ascii="Times New Roman" w:eastAsia="Calibri" w:hAnsi="Times New Roman" w:cs="Times New Roman"/>
          <w:b/>
          <w:sz w:val="32"/>
        </w:rPr>
        <w:t>9</w:t>
      </w:r>
      <w:r w:rsidRPr="00CA2586">
        <w:rPr>
          <w:rFonts w:ascii="Times New Roman" w:eastAsia="Calibri" w:hAnsi="Times New Roman" w:cs="Times New Roman"/>
          <w:b/>
          <w:sz w:val="32"/>
        </w:rPr>
        <w:t xml:space="preserve"> – 20</w:t>
      </w:r>
      <w:r>
        <w:rPr>
          <w:rFonts w:ascii="Times New Roman" w:eastAsia="Calibri" w:hAnsi="Times New Roman" w:cs="Times New Roman"/>
          <w:b/>
          <w:sz w:val="32"/>
        </w:rPr>
        <w:t>20</w:t>
      </w:r>
      <w:r w:rsidRPr="00CA2586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proofErr w:type="gramStart"/>
      <w:r w:rsidRPr="00CA2586">
        <w:rPr>
          <w:rFonts w:ascii="Times New Roman" w:eastAsia="Calibri" w:hAnsi="Times New Roman" w:cs="Times New Roman"/>
          <w:b/>
          <w:sz w:val="32"/>
        </w:rPr>
        <w:t>уч.год</w:t>
      </w:r>
      <w:proofErr w:type="spellEnd"/>
      <w:proofErr w:type="gramEnd"/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485"/>
        <w:gridCol w:w="1926"/>
        <w:gridCol w:w="2693"/>
        <w:gridCol w:w="3544"/>
        <w:gridCol w:w="2126"/>
        <w:gridCol w:w="2693"/>
        <w:gridCol w:w="1985"/>
      </w:tblGrid>
      <w:tr w:rsidR="00CA2586" w:rsidRPr="00CA2586" w14:paraId="1C16FFB9" w14:textId="77777777" w:rsidTr="00CA2586">
        <w:tc>
          <w:tcPr>
            <w:tcW w:w="485" w:type="dxa"/>
          </w:tcPr>
          <w:p w14:paraId="7574BC26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6" w:type="dxa"/>
          </w:tcPr>
          <w:p w14:paraId="1A62FC96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2693" w:type="dxa"/>
          </w:tcPr>
          <w:p w14:paraId="6280C6DB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544" w:type="dxa"/>
          </w:tcPr>
          <w:p w14:paraId="01599A87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14:paraId="6589CDC9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693" w:type="dxa"/>
          </w:tcPr>
          <w:p w14:paraId="72A88051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14:paraId="454FA919" w14:textId="77777777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CA2586" w:rsidRPr="00CA2586" w14:paraId="6341CAB0" w14:textId="77777777" w:rsidTr="00CA2586">
        <w:tc>
          <w:tcPr>
            <w:tcW w:w="485" w:type="dxa"/>
          </w:tcPr>
          <w:p w14:paraId="2CF346D7" w14:textId="0C0DC743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0BF1723C" w14:textId="050E690F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2693" w:type="dxa"/>
          </w:tcPr>
          <w:p w14:paraId="48B83041" w14:textId="1B7E083B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5D1FF9E4" w14:textId="13C882D9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интеллектуальная игра-викторина «Знатоки природы»</w:t>
            </w:r>
          </w:p>
        </w:tc>
        <w:tc>
          <w:tcPr>
            <w:tcW w:w="2126" w:type="dxa"/>
          </w:tcPr>
          <w:p w14:paraId="2EC27639" w14:textId="1762C902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693" w:type="dxa"/>
          </w:tcPr>
          <w:p w14:paraId="244DA3E9" w14:textId="77777777" w:rsid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  <w:p w14:paraId="76F51F73" w14:textId="77777777" w:rsid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Егоров Д</w:t>
            </w:r>
          </w:p>
          <w:p w14:paraId="3CC012B9" w14:textId="77777777" w:rsid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Мельчуков А.</w:t>
            </w:r>
          </w:p>
          <w:p w14:paraId="753E2CBD" w14:textId="1A02B25C" w:rsidR="00CA2586" w:rsidRPr="00CA2586" w:rsidRDefault="00CA258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985" w:type="dxa"/>
          </w:tcPr>
          <w:p w14:paraId="6D474C2A" w14:textId="306A48FF" w:rsidR="00CA2586" w:rsidRPr="00CA2586" w:rsidRDefault="00AB61B6" w:rsidP="00CA2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9B11CB" w:rsidRPr="00CA2586" w14:paraId="4F98FE24" w14:textId="77777777" w:rsidTr="00CA2586">
        <w:tc>
          <w:tcPr>
            <w:tcW w:w="485" w:type="dxa"/>
          </w:tcPr>
          <w:p w14:paraId="7CD69440" w14:textId="0AC795B9" w:rsidR="009B11CB" w:rsidRPr="00CA2586" w:rsidRDefault="00D749A8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14:paraId="4F025F20" w14:textId="09FBF1F6" w:rsidR="009B11CB" w:rsidRPr="00CA2586" w:rsidRDefault="009B11CB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2693" w:type="dxa"/>
          </w:tcPr>
          <w:p w14:paraId="29081C7A" w14:textId="0BAC8E8E" w:rsidR="009B11CB" w:rsidRPr="00CA2586" w:rsidRDefault="009B11CB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37394398" w14:textId="6328E612" w:rsidR="009B11CB" w:rsidRPr="00CA2586" w:rsidRDefault="009B11CB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игра-конкурс «Люблю Урал – мой край родной»</w:t>
            </w:r>
          </w:p>
        </w:tc>
        <w:tc>
          <w:tcPr>
            <w:tcW w:w="2126" w:type="dxa"/>
          </w:tcPr>
          <w:p w14:paraId="2AE2FECE" w14:textId="64853F43" w:rsidR="009B11CB" w:rsidRPr="00CA2586" w:rsidRDefault="009B11CB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693" w:type="dxa"/>
          </w:tcPr>
          <w:p w14:paraId="6155DD7B" w14:textId="23A20883" w:rsidR="009B11CB" w:rsidRPr="00CA2586" w:rsidRDefault="009B11CB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гр.№ 4</w:t>
            </w:r>
          </w:p>
        </w:tc>
        <w:tc>
          <w:tcPr>
            <w:tcW w:w="1985" w:type="dxa"/>
          </w:tcPr>
          <w:p w14:paraId="361E9DD0" w14:textId="7EAD422E" w:rsidR="009B11CB" w:rsidRPr="00CA258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AB61B6" w:rsidRPr="00CA2586" w14:paraId="0C7AB44D" w14:textId="77777777" w:rsidTr="00CA2586">
        <w:tc>
          <w:tcPr>
            <w:tcW w:w="485" w:type="dxa"/>
          </w:tcPr>
          <w:p w14:paraId="1E87C59F" w14:textId="25C7A18A" w:rsidR="00AB61B6" w:rsidRPr="00CA2586" w:rsidRDefault="00D749A8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14:paraId="59B5365B" w14:textId="77777777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F339D9" w14:textId="2C4DE9F0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А.В.</w:t>
            </w:r>
          </w:p>
        </w:tc>
        <w:tc>
          <w:tcPr>
            <w:tcW w:w="3544" w:type="dxa"/>
          </w:tcPr>
          <w:p w14:paraId="68FEE5D0" w14:textId="1B5E7203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B61B6">
              <w:rPr>
                <w:rFonts w:ascii="Times New Roman" w:eastAsia="Calibri" w:hAnsi="Times New Roman" w:cs="Times New Roman"/>
                <w:sz w:val="24"/>
                <w:szCs w:val="24"/>
              </w:rPr>
              <w:t>раздник поэзии Звездочки</w:t>
            </w:r>
          </w:p>
        </w:tc>
        <w:tc>
          <w:tcPr>
            <w:tcW w:w="2126" w:type="dxa"/>
          </w:tcPr>
          <w:p w14:paraId="15C34E4E" w14:textId="05AE4C0F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693" w:type="dxa"/>
          </w:tcPr>
          <w:p w14:paraId="11E4716B" w14:textId="77777777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14:paraId="009FD5D7" w14:textId="27A315BE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Бардачьян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985" w:type="dxa"/>
          </w:tcPr>
          <w:p w14:paraId="0EDB41DF" w14:textId="34E748AA" w:rsidR="00AB61B6" w:rsidRDefault="00AB61B6" w:rsidP="009B1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D749A8" w:rsidRPr="00CA2586" w14:paraId="0CD047FB" w14:textId="77777777" w:rsidTr="00CA2586">
        <w:tc>
          <w:tcPr>
            <w:tcW w:w="485" w:type="dxa"/>
          </w:tcPr>
          <w:p w14:paraId="7583F112" w14:textId="768D01F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14:paraId="61C431CE" w14:textId="02A181FF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693" w:type="dxa"/>
          </w:tcPr>
          <w:p w14:paraId="3EB785D3" w14:textId="389DBF8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</w:t>
            </w:r>
          </w:p>
        </w:tc>
        <w:tc>
          <w:tcPr>
            <w:tcW w:w="3544" w:type="dxa"/>
          </w:tcPr>
          <w:p w14:paraId="2195CF43" w14:textId="00F862B0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рисунков и поделок «Дети. Дорога. Безопасность»</w:t>
            </w:r>
          </w:p>
        </w:tc>
        <w:tc>
          <w:tcPr>
            <w:tcW w:w="2126" w:type="dxa"/>
          </w:tcPr>
          <w:p w14:paraId="0B3D0E7E" w14:textId="5322861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14:paraId="4061A063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52BAAC" w14:textId="4A165530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3B3F62AD" w14:textId="77777777" w:rsidTr="00CA2586">
        <w:tc>
          <w:tcPr>
            <w:tcW w:w="485" w:type="dxa"/>
          </w:tcPr>
          <w:p w14:paraId="342ADE32" w14:textId="1A919B4E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6B9B0498" w14:textId="5919C0F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693" w:type="dxa"/>
          </w:tcPr>
          <w:p w14:paraId="350C32A8" w14:textId="17FD5CEE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Деменьшина</w:t>
            </w:r>
            <w:proofErr w:type="spellEnd"/>
          </w:p>
        </w:tc>
        <w:tc>
          <w:tcPr>
            <w:tcW w:w="3544" w:type="dxa"/>
          </w:tcPr>
          <w:p w14:paraId="30001F30" w14:textId="2CD2ED20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рисунков и поделок «Дети. Дорога. Безопасность»</w:t>
            </w:r>
          </w:p>
        </w:tc>
        <w:tc>
          <w:tcPr>
            <w:tcW w:w="2126" w:type="dxa"/>
          </w:tcPr>
          <w:p w14:paraId="0FB94B35" w14:textId="09D4C64F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14:paraId="5286F0C4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CF781B" w14:textId="42C8811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74E07B8B" w14:textId="77777777" w:rsidTr="00CA2586">
        <w:tc>
          <w:tcPr>
            <w:tcW w:w="485" w:type="dxa"/>
          </w:tcPr>
          <w:p w14:paraId="490FB29B" w14:textId="5EFFBDE6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dxa"/>
          </w:tcPr>
          <w:p w14:paraId="7A43B394" w14:textId="4C0CB57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693" w:type="dxa"/>
          </w:tcPr>
          <w:p w14:paraId="124D3BB7" w14:textId="738A85D4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</w:t>
            </w:r>
          </w:p>
        </w:tc>
        <w:tc>
          <w:tcPr>
            <w:tcW w:w="3544" w:type="dxa"/>
          </w:tcPr>
          <w:p w14:paraId="37F89434" w14:textId="32DFA5F5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рисунков и поделок «Дети. Дорога. Безопасность»</w:t>
            </w:r>
          </w:p>
        </w:tc>
        <w:tc>
          <w:tcPr>
            <w:tcW w:w="2126" w:type="dxa"/>
          </w:tcPr>
          <w:p w14:paraId="565A559F" w14:textId="210D38A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14:paraId="6293A095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845C94" w14:textId="13425A33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0A99B9D1" w14:textId="77777777" w:rsidTr="00CA2586">
        <w:tc>
          <w:tcPr>
            <w:tcW w:w="485" w:type="dxa"/>
          </w:tcPr>
          <w:p w14:paraId="5153B1FF" w14:textId="1425141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</w:tcPr>
          <w:p w14:paraId="12E07515" w14:textId="5DC09116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693" w:type="dxa"/>
          </w:tcPr>
          <w:p w14:paraId="47F85A41" w14:textId="223E2A28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Устинова </w:t>
            </w:r>
          </w:p>
        </w:tc>
        <w:tc>
          <w:tcPr>
            <w:tcW w:w="3544" w:type="dxa"/>
          </w:tcPr>
          <w:p w14:paraId="1DAB4F39" w14:textId="54956A5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праздник поэзии «Звездочки»</w:t>
            </w:r>
          </w:p>
        </w:tc>
        <w:tc>
          <w:tcPr>
            <w:tcW w:w="2126" w:type="dxa"/>
          </w:tcPr>
          <w:p w14:paraId="500B0EDB" w14:textId="68B1C05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693" w:type="dxa"/>
          </w:tcPr>
          <w:p w14:paraId="6208B120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14:paraId="5345B688" w14:textId="02800341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Бардачьян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985" w:type="dxa"/>
          </w:tcPr>
          <w:p w14:paraId="34786A7B" w14:textId="79C188F0" w:rsidR="00D749A8" w:rsidRP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D749A8" w:rsidRPr="00CA2586" w14:paraId="286C1123" w14:textId="77777777" w:rsidTr="00CA2586">
        <w:tc>
          <w:tcPr>
            <w:tcW w:w="485" w:type="dxa"/>
          </w:tcPr>
          <w:p w14:paraId="04AAD5DE" w14:textId="6D80BA01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28DB4E56" w14:textId="156ECA7A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693" w:type="dxa"/>
          </w:tcPr>
          <w:p w14:paraId="005904ED" w14:textId="74E4D99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721E96BE" w14:textId="0A664CFD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Татищевские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елки</w:t>
            </w:r>
          </w:p>
        </w:tc>
        <w:tc>
          <w:tcPr>
            <w:tcW w:w="2126" w:type="dxa"/>
          </w:tcPr>
          <w:p w14:paraId="1A89DC08" w14:textId="35E0437A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693" w:type="dxa"/>
          </w:tcPr>
          <w:p w14:paraId="35CADB13" w14:textId="24363A9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Новоселова Вера</w:t>
            </w:r>
          </w:p>
        </w:tc>
        <w:tc>
          <w:tcPr>
            <w:tcW w:w="1985" w:type="dxa"/>
          </w:tcPr>
          <w:p w14:paraId="42433C46" w14:textId="7095A184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1A0D75D9" w14:textId="77777777" w:rsidTr="00CA2586">
        <w:tc>
          <w:tcPr>
            <w:tcW w:w="485" w:type="dxa"/>
          </w:tcPr>
          <w:p w14:paraId="5BCA7A86" w14:textId="7E6C97A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dxa"/>
          </w:tcPr>
          <w:p w14:paraId="01CB5D38" w14:textId="5D39D94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2693" w:type="dxa"/>
          </w:tcPr>
          <w:p w14:paraId="71C3EE74" w14:textId="42F8E9D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049FD26E" w14:textId="79724D49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Инженером стать хочу, пусть меня научат</w:t>
            </w:r>
          </w:p>
        </w:tc>
        <w:tc>
          <w:tcPr>
            <w:tcW w:w="2126" w:type="dxa"/>
          </w:tcPr>
          <w:p w14:paraId="02587AF0" w14:textId="434B4E15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693" w:type="dxa"/>
          </w:tcPr>
          <w:p w14:paraId="7841208D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Бардачьян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  <w:p w14:paraId="17710CC7" w14:textId="72AAA43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Новоселова В.</w:t>
            </w:r>
          </w:p>
        </w:tc>
        <w:tc>
          <w:tcPr>
            <w:tcW w:w="1985" w:type="dxa"/>
          </w:tcPr>
          <w:p w14:paraId="6703DBA0" w14:textId="4BDBAA70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6DE9CF5A" w14:textId="77777777" w:rsidTr="00CA2586">
        <w:tc>
          <w:tcPr>
            <w:tcW w:w="485" w:type="dxa"/>
          </w:tcPr>
          <w:p w14:paraId="68479ED1" w14:textId="4BE3EDC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</w:tcPr>
          <w:p w14:paraId="1EA49716" w14:textId="74AA508E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693" w:type="dxa"/>
          </w:tcPr>
          <w:p w14:paraId="2B44F4B2" w14:textId="0B0F0BB2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0F6C1201" w14:textId="35682362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творчества по безопасности дорожного движения «Дорожная мульт-безопасность»</w:t>
            </w:r>
          </w:p>
        </w:tc>
        <w:tc>
          <w:tcPr>
            <w:tcW w:w="2126" w:type="dxa"/>
          </w:tcPr>
          <w:p w14:paraId="3FFB72D3" w14:textId="5A16F013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693" w:type="dxa"/>
          </w:tcPr>
          <w:p w14:paraId="20C5ACD8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Бардачьян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  <w:p w14:paraId="2C70E6EA" w14:textId="2CD37C30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 Р.</w:t>
            </w:r>
          </w:p>
        </w:tc>
        <w:tc>
          <w:tcPr>
            <w:tcW w:w="1985" w:type="dxa"/>
          </w:tcPr>
          <w:p w14:paraId="025765D2" w14:textId="36325D2B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D749A8" w:rsidRPr="00CA2586" w14:paraId="2149DC3E" w14:textId="77777777" w:rsidTr="00CA2586">
        <w:tc>
          <w:tcPr>
            <w:tcW w:w="485" w:type="dxa"/>
          </w:tcPr>
          <w:p w14:paraId="6D75D44C" w14:textId="186E6AF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14:paraId="5C5E5EF8" w14:textId="20186D7D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693" w:type="dxa"/>
          </w:tcPr>
          <w:p w14:paraId="2B6E3792" w14:textId="285EB652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3E56AFF6" w14:textId="569E406A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D7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калейдоскоп</w:t>
            </w:r>
          </w:p>
        </w:tc>
        <w:tc>
          <w:tcPr>
            <w:tcW w:w="2126" w:type="dxa"/>
          </w:tcPr>
          <w:p w14:paraId="1EA934A1" w14:textId="6C8E982B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693" w:type="dxa"/>
          </w:tcPr>
          <w:p w14:paraId="5C54CA2C" w14:textId="10A57CA8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Олеся</w:t>
            </w:r>
          </w:p>
        </w:tc>
        <w:tc>
          <w:tcPr>
            <w:tcW w:w="1985" w:type="dxa"/>
          </w:tcPr>
          <w:p w14:paraId="3BDCD0FA" w14:textId="7D8D7212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749A8" w:rsidRPr="00CA2586" w14:paraId="4997E6BF" w14:textId="77777777" w:rsidTr="00CA2586">
        <w:tc>
          <w:tcPr>
            <w:tcW w:w="485" w:type="dxa"/>
          </w:tcPr>
          <w:p w14:paraId="454E05DB" w14:textId="3FC748F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6" w:type="dxa"/>
          </w:tcPr>
          <w:p w14:paraId="5D4389F5" w14:textId="18998D85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693" w:type="dxa"/>
          </w:tcPr>
          <w:p w14:paraId="4A667C06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Пупышева Т.И.</w:t>
            </w:r>
          </w:p>
          <w:p w14:paraId="03106F53" w14:textId="53F28DB6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Н.А.</w:t>
            </w:r>
          </w:p>
        </w:tc>
        <w:tc>
          <w:tcPr>
            <w:tcW w:w="3544" w:type="dxa"/>
          </w:tcPr>
          <w:p w14:paraId="288B652C" w14:textId="48500E5C" w:rsidR="00D749A8" w:rsidRPr="00D63D70" w:rsidRDefault="00D749A8" w:rsidP="00D749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63D70">
              <w:rPr>
                <w:rFonts w:ascii="Times New Roman" w:eastAsia="Calibri" w:hAnsi="Times New Roman" w:cs="Times New Roman"/>
                <w:color w:val="000000"/>
              </w:rPr>
              <w:t xml:space="preserve">Статьи в сборник </w:t>
            </w:r>
            <w:proofErr w:type="spellStart"/>
            <w:r w:rsidRPr="00D63D70">
              <w:rPr>
                <w:rFonts w:ascii="Times New Roman" w:eastAsia="Calibri" w:hAnsi="Times New Roman" w:cs="Times New Roman"/>
                <w:color w:val="000000"/>
              </w:rPr>
              <w:t>УрГПУ</w:t>
            </w:r>
            <w:proofErr w:type="spellEnd"/>
            <w:r w:rsidRPr="00D63D70">
              <w:rPr>
                <w:rFonts w:ascii="Times New Roman" w:eastAsia="Calibri" w:hAnsi="Times New Roman" w:cs="Times New Roman"/>
                <w:color w:val="000000"/>
              </w:rPr>
              <w:t xml:space="preserve"> «О проведении международной научно-практической конференции «Великий подвиг народа по защите Отечества: вехи </w:t>
            </w:r>
            <w:r w:rsidRPr="00D63D70">
              <w:rPr>
                <w:rFonts w:ascii="Times New Roman" w:eastAsia="Calibri" w:hAnsi="Times New Roman" w:cs="Times New Roman"/>
                <w:color w:val="000000"/>
              </w:rPr>
              <w:lastRenderedPageBreak/>
              <w:t>истории»</w:t>
            </w:r>
          </w:p>
        </w:tc>
        <w:tc>
          <w:tcPr>
            <w:tcW w:w="2126" w:type="dxa"/>
          </w:tcPr>
          <w:p w14:paraId="06B50E4D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F244C3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44CDCB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3B1C3428" w14:textId="77777777" w:rsidTr="00CA2586">
        <w:tc>
          <w:tcPr>
            <w:tcW w:w="485" w:type="dxa"/>
          </w:tcPr>
          <w:p w14:paraId="22D8103B" w14:textId="5A5B3DFC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6" w:type="dxa"/>
          </w:tcPr>
          <w:p w14:paraId="55F37CAA" w14:textId="2BEF397E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2467315C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 О.Ю.</w:t>
            </w:r>
          </w:p>
          <w:p w14:paraId="7902640D" w14:textId="4A1B8407" w:rsidR="00D749A8" w:rsidRPr="0079222E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6BC54A98" w14:textId="7A86961D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63D70">
              <w:rPr>
                <w:rFonts w:ascii="Times New Roman" w:eastAsia="Calibri" w:hAnsi="Times New Roman" w:cs="Times New Roman"/>
                <w:color w:val="000000"/>
              </w:rPr>
              <w:t>Всероссийск</w:t>
            </w:r>
            <w:r>
              <w:rPr>
                <w:rFonts w:ascii="Times New Roman" w:eastAsia="Calibri" w:hAnsi="Times New Roman" w:cs="Times New Roman"/>
                <w:color w:val="000000"/>
              </w:rPr>
              <w:t>ая</w:t>
            </w:r>
            <w:r w:rsidRPr="00D63D70">
              <w:rPr>
                <w:rFonts w:ascii="Times New Roman" w:eastAsia="Calibri" w:hAnsi="Times New Roman" w:cs="Times New Roman"/>
                <w:color w:val="000000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color w:val="000000"/>
              </w:rPr>
              <w:t>я</w:t>
            </w:r>
            <w:r w:rsidRPr="00D63D70">
              <w:rPr>
                <w:rFonts w:ascii="Times New Roman" w:eastAsia="Calibri" w:hAnsi="Times New Roman" w:cs="Times New Roman"/>
                <w:color w:val="000000"/>
              </w:rPr>
              <w:t xml:space="preserve"> ФГБУ «</w:t>
            </w:r>
            <w:proofErr w:type="spellStart"/>
            <w:r w:rsidRPr="00D63D70">
              <w:rPr>
                <w:rFonts w:ascii="Times New Roman" w:eastAsia="Calibri" w:hAnsi="Times New Roman" w:cs="Times New Roman"/>
                <w:color w:val="000000"/>
              </w:rPr>
              <w:t>Висимский</w:t>
            </w:r>
            <w:proofErr w:type="spellEnd"/>
            <w:r w:rsidRPr="00D63D70">
              <w:rPr>
                <w:rFonts w:ascii="Times New Roman" w:eastAsia="Calibri" w:hAnsi="Times New Roman" w:cs="Times New Roman"/>
                <w:color w:val="000000"/>
              </w:rPr>
              <w:t xml:space="preserve"> государственный заповедник» районный этап акции «Покормите птиц зимой!».  </w:t>
            </w:r>
          </w:p>
        </w:tc>
        <w:tc>
          <w:tcPr>
            <w:tcW w:w="2126" w:type="dxa"/>
          </w:tcPr>
          <w:p w14:paraId="0ACB9D70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637AAC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660009" w14:textId="2BB88BC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1600B812" w14:textId="77777777" w:rsidTr="00CA2586">
        <w:tc>
          <w:tcPr>
            <w:tcW w:w="485" w:type="dxa"/>
          </w:tcPr>
          <w:p w14:paraId="14A5964B" w14:textId="53F96D4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6" w:type="dxa"/>
          </w:tcPr>
          <w:p w14:paraId="2F83765E" w14:textId="097C08AB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6160B3B0" w14:textId="14145A59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55DA41F9" w14:textId="75D543DB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63D70">
              <w:rPr>
                <w:rFonts w:ascii="Times New Roman" w:eastAsia="Calibri" w:hAnsi="Times New Roman" w:cs="Times New Roman"/>
                <w:color w:val="000000"/>
              </w:rPr>
              <w:t>Всероссийской акции ФГБУ «</w:t>
            </w:r>
            <w:proofErr w:type="spellStart"/>
            <w:r w:rsidRPr="00D63D70">
              <w:rPr>
                <w:rFonts w:ascii="Times New Roman" w:eastAsia="Calibri" w:hAnsi="Times New Roman" w:cs="Times New Roman"/>
                <w:color w:val="000000"/>
              </w:rPr>
              <w:t>Висимский</w:t>
            </w:r>
            <w:proofErr w:type="spellEnd"/>
            <w:r w:rsidRPr="00D63D70">
              <w:rPr>
                <w:rFonts w:ascii="Times New Roman" w:eastAsia="Calibri" w:hAnsi="Times New Roman" w:cs="Times New Roman"/>
                <w:color w:val="000000"/>
              </w:rPr>
              <w:t xml:space="preserve"> государственный заповедник» объявляет районный этап акции «Покормите птиц зимой!».  </w:t>
            </w:r>
          </w:p>
        </w:tc>
        <w:tc>
          <w:tcPr>
            <w:tcW w:w="2126" w:type="dxa"/>
          </w:tcPr>
          <w:p w14:paraId="3121E1E6" w14:textId="384DFA2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14:paraId="7BE3F25E" w14:textId="0FCE070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 Юля</w:t>
            </w:r>
          </w:p>
        </w:tc>
        <w:tc>
          <w:tcPr>
            <w:tcW w:w="1985" w:type="dxa"/>
          </w:tcPr>
          <w:p w14:paraId="72D5FABA" w14:textId="119911D6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749A8" w:rsidRPr="00CA2586" w14:paraId="022E081B" w14:textId="77777777" w:rsidTr="00CA2586">
        <w:tc>
          <w:tcPr>
            <w:tcW w:w="485" w:type="dxa"/>
          </w:tcPr>
          <w:p w14:paraId="629DCA34" w14:textId="64C7F28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dxa"/>
          </w:tcPr>
          <w:p w14:paraId="5A630A7A" w14:textId="641EFEF8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2495BF24" w14:textId="7EA6D38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1FD2933C" w14:textId="09C5B86C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63D70">
              <w:rPr>
                <w:rFonts w:ascii="Times New Roman" w:eastAsia="Calibri" w:hAnsi="Times New Roman" w:cs="Times New Roman"/>
                <w:color w:val="000000"/>
              </w:rPr>
              <w:t>Всероссийском конкурсе образовательных видеороликов «Играем, дружим, растём!» среди педагогов дошкольных образовательных организаций, участвующих в экспериментальной апробации ПМК «Мозаичный ПАРК» и «Воробушки»</w:t>
            </w:r>
          </w:p>
        </w:tc>
        <w:tc>
          <w:tcPr>
            <w:tcW w:w="2126" w:type="dxa"/>
          </w:tcPr>
          <w:p w14:paraId="6C671F63" w14:textId="2BEAFFF5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14:paraId="4B2C1AD1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0D9585" w14:textId="7E27CA36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</w:t>
            </w:r>
          </w:p>
        </w:tc>
      </w:tr>
      <w:tr w:rsidR="00D749A8" w:rsidRPr="00CA2586" w14:paraId="3BB13029" w14:textId="77777777" w:rsidTr="00CA2586">
        <w:tc>
          <w:tcPr>
            <w:tcW w:w="485" w:type="dxa"/>
          </w:tcPr>
          <w:p w14:paraId="55578039" w14:textId="3BC97DDF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18DEEF57" w14:textId="1F72234C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13C34B97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 О.Ю.</w:t>
            </w:r>
          </w:p>
          <w:p w14:paraId="16A8441B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Т.М.</w:t>
            </w:r>
          </w:p>
          <w:p w14:paraId="2EDBF7BE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  <w:p w14:paraId="0A5FB9AC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Пупышева Т.И.</w:t>
            </w:r>
          </w:p>
          <w:p w14:paraId="5FE78B7F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14:paraId="64AD5634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14:paraId="3B908DE9" w14:textId="759A5431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33A0EB0D" w14:textId="2A861A56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63D70">
              <w:rPr>
                <w:rFonts w:ascii="Times New Roman" w:eastAsia="Calibri" w:hAnsi="Times New Roman" w:cs="Times New Roman"/>
                <w:color w:val="000000"/>
              </w:rPr>
              <w:t>Всероссийском конкурсе образовательных видеороликов «Играем, дружим, растём!» среди педагогов дошкольных образовательных организаций, участвующих в экспериментальной апробации ПМК «Мозаичный ПАРК» и «Воробушки»</w:t>
            </w:r>
          </w:p>
        </w:tc>
        <w:tc>
          <w:tcPr>
            <w:tcW w:w="2126" w:type="dxa"/>
          </w:tcPr>
          <w:p w14:paraId="3F662F89" w14:textId="716A3710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14:paraId="4E3A5E21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39FD25" w14:textId="3E07A14E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49A8" w:rsidRPr="00CA2586" w14:paraId="43429720" w14:textId="77777777" w:rsidTr="00CA2586">
        <w:tc>
          <w:tcPr>
            <w:tcW w:w="485" w:type="dxa"/>
          </w:tcPr>
          <w:p w14:paraId="110D1D5D" w14:textId="4FE9465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6" w:type="dxa"/>
          </w:tcPr>
          <w:p w14:paraId="3F2C3CF8" w14:textId="4C482403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0D29C38F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 О.Ю.</w:t>
            </w:r>
          </w:p>
          <w:p w14:paraId="6F11A98A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Т.М.</w:t>
            </w:r>
          </w:p>
          <w:p w14:paraId="36375D8C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  <w:p w14:paraId="6AE2B5AD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Пупышева Т.И.</w:t>
            </w:r>
          </w:p>
          <w:p w14:paraId="6F339F5B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14:paraId="6D89A95B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14:paraId="6EBB34C8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С.В.</w:t>
            </w:r>
          </w:p>
          <w:p w14:paraId="449576DB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Н.А.</w:t>
            </w:r>
          </w:p>
          <w:p w14:paraId="1F2BDB2D" w14:textId="19A22423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А.В.</w:t>
            </w:r>
          </w:p>
        </w:tc>
        <w:tc>
          <w:tcPr>
            <w:tcW w:w="3544" w:type="dxa"/>
          </w:tcPr>
          <w:p w14:paraId="4A8A016E" w14:textId="28082963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Статьи в районный сборник «Инновации в образовании»</w:t>
            </w:r>
          </w:p>
          <w:p w14:paraId="70840218" w14:textId="4F741A0C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13514E21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F01C2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634B09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2059CE4A" w14:textId="77777777" w:rsidTr="00CA2586">
        <w:tc>
          <w:tcPr>
            <w:tcW w:w="485" w:type="dxa"/>
          </w:tcPr>
          <w:p w14:paraId="292B4516" w14:textId="081C893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</w:tcPr>
          <w:p w14:paraId="7C0624FF" w14:textId="05F876DD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12C639D5" w14:textId="313E69BA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59A56922" w14:textId="2FCFA33A" w:rsidR="00D749A8" w:rsidRPr="00D63D70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Городской конкурс-игра Юный географ</w:t>
            </w:r>
          </w:p>
        </w:tc>
        <w:tc>
          <w:tcPr>
            <w:tcW w:w="2126" w:type="dxa"/>
          </w:tcPr>
          <w:p w14:paraId="39BF2581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7B47B2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Калистратова Милана</w:t>
            </w:r>
          </w:p>
          <w:p w14:paraId="4188B183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Пивненко Ксения</w:t>
            </w:r>
          </w:p>
          <w:p w14:paraId="455AE645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</w:p>
          <w:p w14:paraId="0DA7D3EE" w14:textId="49C7E7F4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1Мезенцева Мира</w:t>
            </w:r>
          </w:p>
          <w:p w14:paraId="750E8BC5" w14:textId="1057788C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Роганьян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1985" w:type="dxa"/>
          </w:tcPr>
          <w:p w14:paraId="4A14F076" w14:textId="4FB82A5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D749A8" w:rsidRPr="00CA2586" w14:paraId="1FB8E1D9" w14:textId="77777777" w:rsidTr="00CA2586">
        <w:tc>
          <w:tcPr>
            <w:tcW w:w="485" w:type="dxa"/>
          </w:tcPr>
          <w:p w14:paraId="2BF3EEF8" w14:textId="2F5F351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6" w:type="dxa"/>
          </w:tcPr>
          <w:p w14:paraId="48235B96" w14:textId="20898FF9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14:paraId="0F7D6BE0" w14:textId="434AEE10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59A036CE" w14:textId="4685B23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Городская интеллектуальная игра-конкурс «Матрешка»</w:t>
            </w:r>
          </w:p>
        </w:tc>
        <w:tc>
          <w:tcPr>
            <w:tcW w:w="2126" w:type="dxa"/>
          </w:tcPr>
          <w:p w14:paraId="72637325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54B60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69824F" w14:textId="3C07678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749A8" w:rsidRPr="00CA2586" w14:paraId="7C515022" w14:textId="77777777" w:rsidTr="00CA2586">
        <w:tc>
          <w:tcPr>
            <w:tcW w:w="485" w:type="dxa"/>
          </w:tcPr>
          <w:p w14:paraId="0E0E053D" w14:textId="442BC244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6" w:type="dxa"/>
          </w:tcPr>
          <w:p w14:paraId="4AEBB825" w14:textId="12E13CE6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718CF737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И.А.</w:t>
            </w:r>
          </w:p>
          <w:p w14:paraId="6D2BA8E8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14:paraId="43B4351F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 О.Ю.</w:t>
            </w:r>
          </w:p>
          <w:p w14:paraId="50044C1E" w14:textId="018B8180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4FE8EB39" w14:textId="04517023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Видеоурок для проекта Онлайн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ДетСад</w:t>
            </w:r>
            <w:proofErr w:type="spellEnd"/>
          </w:p>
        </w:tc>
        <w:tc>
          <w:tcPr>
            <w:tcW w:w="2126" w:type="dxa"/>
          </w:tcPr>
          <w:p w14:paraId="3594B8C2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80B628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D8E18A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0E2EFF01" w14:textId="77777777" w:rsidTr="00CA2586">
        <w:tc>
          <w:tcPr>
            <w:tcW w:w="485" w:type="dxa"/>
          </w:tcPr>
          <w:p w14:paraId="07526BCB" w14:textId="70131FDB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6" w:type="dxa"/>
          </w:tcPr>
          <w:p w14:paraId="7FFE0FE7" w14:textId="08116AAD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50B503DB" w14:textId="03393CC3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Педагогический портфель воспитателя ДОО</w:t>
            </w:r>
          </w:p>
        </w:tc>
        <w:tc>
          <w:tcPr>
            <w:tcW w:w="3544" w:type="dxa"/>
          </w:tcPr>
          <w:p w14:paraId="0C4CEACE" w14:textId="7777777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Токарева Т.М.</w:t>
            </w:r>
          </w:p>
          <w:p w14:paraId="3570F8C6" w14:textId="7777777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Чиянова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А.В.</w:t>
            </w:r>
          </w:p>
          <w:p w14:paraId="184C38E7" w14:textId="7777777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Деменьшина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В.И.</w:t>
            </w:r>
          </w:p>
          <w:p w14:paraId="39E76058" w14:textId="7777777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Денисова И.А.</w:t>
            </w:r>
          </w:p>
          <w:p w14:paraId="088A5822" w14:textId="7777777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Веретенникова О.Ю.</w:t>
            </w:r>
          </w:p>
          <w:p w14:paraId="4B61DAF9" w14:textId="362A0E4C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Пупышева Т.И.</w:t>
            </w:r>
          </w:p>
        </w:tc>
        <w:tc>
          <w:tcPr>
            <w:tcW w:w="2126" w:type="dxa"/>
          </w:tcPr>
          <w:p w14:paraId="041A6A50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6D291A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CE7A19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061224AC" w14:textId="77777777" w:rsidTr="00CA2586">
        <w:tc>
          <w:tcPr>
            <w:tcW w:w="485" w:type="dxa"/>
          </w:tcPr>
          <w:p w14:paraId="309F6297" w14:textId="0417A179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6" w:type="dxa"/>
          </w:tcPr>
          <w:p w14:paraId="6D961059" w14:textId="436729A6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30FE09D7" w14:textId="57B33014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онлайн-форум «Воспитатели России» по теме «Здоровые дети – здоровое будущее»</w:t>
            </w:r>
          </w:p>
        </w:tc>
        <w:tc>
          <w:tcPr>
            <w:tcW w:w="3544" w:type="dxa"/>
          </w:tcPr>
          <w:p w14:paraId="1CCC38FA" w14:textId="31CECB0C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Меньщикова Н.А.</w:t>
            </w:r>
          </w:p>
        </w:tc>
        <w:tc>
          <w:tcPr>
            <w:tcW w:w="2126" w:type="dxa"/>
          </w:tcPr>
          <w:p w14:paraId="61B28751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FE069E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50AD38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1916DA0D" w14:textId="77777777" w:rsidTr="00CA2586">
        <w:tc>
          <w:tcPr>
            <w:tcW w:w="485" w:type="dxa"/>
          </w:tcPr>
          <w:p w14:paraId="490AB5F0" w14:textId="4F81A7B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6" w:type="dxa"/>
          </w:tcPr>
          <w:p w14:paraId="3AF2A116" w14:textId="2DF1917A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4BAA5B92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Важнейшие этапы интеллектуального развития детей.</w:t>
            </w:r>
          </w:p>
          <w:p w14:paraId="782F6934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Память и внимание с точки зрения нейропсихолога.</w:t>
            </w:r>
          </w:p>
          <w:p w14:paraId="5D0B9BCA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Трудности письма и чтения: нейропсихологический аспект.</w:t>
            </w:r>
          </w:p>
          <w:p w14:paraId="54548358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работы с родителями в процессе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нейрокоррекции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ребенка.</w:t>
            </w:r>
          </w:p>
          <w:p w14:paraId="091AAE39" w14:textId="47E32FD6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Синдром дефицита внимания с гиперактивностью Миф или клиническая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реальность</w:t>
            </w:r>
          </w:p>
        </w:tc>
        <w:tc>
          <w:tcPr>
            <w:tcW w:w="3544" w:type="dxa"/>
          </w:tcPr>
          <w:p w14:paraId="5F9A8364" w14:textId="4B6185CE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Устинова А.В.</w:t>
            </w:r>
          </w:p>
        </w:tc>
        <w:tc>
          <w:tcPr>
            <w:tcW w:w="2126" w:type="dxa"/>
          </w:tcPr>
          <w:p w14:paraId="45AF867E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77094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36D1AD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1F61D024" w14:textId="77777777" w:rsidTr="00CA2586">
        <w:tc>
          <w:tcPr>
            <w:tcW w:w="485" w:type="dxa"/>
          </w:tcPr>
          <w:p w14:paraId="29F98B86" w14:textId="14B91090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656A6AD2" w14:textId="160EAC4C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3E90DDA5" w14:textId="6E728E1B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DDC">
              <w:rPr>
                <w:rFonts w:ascii="Times New Roman" w:eastAsia="Calibri" w:hAnsi="Times New Roman" w:cs="Times New Roman"/>
              </w:rPr>
              <w:t xml:space="preserve">Вебинар Приобщение детей к социокультурным нормам. </w:t>
            </w:r>
            <w:proofErr w:type="spellStart"/>
            <w:r w:rsidRPr="00071DDC">
              <w:rPr>
                <w:rFonts w:ascii="Times New Roman" w:eastAsia="Calibri" w:hAnsi="Times New Roman" w:cs="Times New Roman"/>
              </w:rPr>
              <w:t>Мозаич.парк</w:t>
            </w:r>
            <w:proofErr w:type="spellEnd"/>
            <w:r w:rsidRPr="00071DDC">
              <w:rPr>
                <w:rFonts w:ascii="Times New Roman" w:eastAsia="Calibri" w:hAnsi="Times New Roman" w:cs="Times New Roman"/>
              </w:rPr>
              <w:t xml:space="preserve"> русское слово</w:t>
            </w:r>
          </w:p>
        </w:tc>
        <w:tc>
          <w:tcPr>
            <w:tcW w:w="3544" w:type="dxa"/>
          </w:tcPr>
          <w:p w14:paraId="5693D73C" w14:textId="3BC28131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Пупышева Т.И.</w:t>
            </w:r>
          </w:p>
        </w:tc>
        <w:tc>
          <w:tcPr>
            <w:tcW w:w="2126" w:type="dxa"/>
          </w:tcPr>
          <w:p w14:paraId="00B4FFE7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9F1FF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559C80" w14:textId="3B77DE15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2339C519" w14:textId="77777777" w:rsidTr="00CA2586">
        <w:tc>
          <w:tcPr>
            <w:tcW w:w="485" w:type="dxa"/>
          </w:tcPr>
          <w:p w14:paraId="275B8007" w14:textId="66402FC8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14:paraId="7C4B4257" w14:textId="644A6413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75E16CEA" w14:textId="77777777" w:rsidR="00D749A8" w:rsidRPr="00071DDC" w:rsidRDefault="00D749A8" w:rsidP="00D749A8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DC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071DDC">
              <w:rPr>
                <w:rFonts w:ascii="Times New Roman" w:eastAsia="Calibri" w:hAnsi="Times New Roman" w:cs="Times New Roman"/>
              </w:rPr>
              <w:t xml:space="preserve"> Всероссийский онлайн-форум «Воспитатели России» по теме «Здоровые дети – здоровое будущее»</w:t>
            </w:r>
          </w:p>
          <w:p w14:paraId="6E3CED7A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1C4305" w14:textId="7777777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Денисова И.А.</w:t>
            </w:r>
          </w:p>
          <w:p w14:paraId="326F547C" w14:textId="2B43F3F4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Меньщикова Н.А.</w:t>
            </w:r>
          </w:p>
        </w:tc>
        <w:tc>
          <w:tcPr>
            <w:tcW w:w="2126" w:type="dxa"/>
          </w:tcPr>
          <w:p w14:paraId="7408F9ED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68F3FC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64B9D4" w14:textId="422E62D2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72BBD764" w14:textId="77777777" w:rsidTr="00CA2586">
        <w:tc>
          <w:tcPr>
            <w:tcW w:w="485" w:type="dxa"/>
          </w:tcPr>
          <w:p w14:paraId="3B165CE0" w14:textId="13F18848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6" w:type="dxa"/>
          </w:tcPr>
          <w:p w14:paraId="63F5C528" w14:textId="14EE0878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14:paraId="669969D1" w14:textId="630F90A5" w:rsidR="00D749A8" w:rsidRPr="00071DDC" w:rsidRDefault="00D749A8" w:rsidP="00D749A8">
            <w:pPr>
              <w:rPr>
                <w:rFonts w:ascii="Times New Roman" w:eastAsia="Calibri" w:hAnsi="Times New Roman" w:cs="Times New Roman"/>
              </w:rPr>
            </w:pPr>
            <w:r w:rsidRPr="00071DDC">
              <w:rPr>
                <w:rFonts w:ascii="Times New Roman" w:eastAsia="Calibri" w:hAnsi="Times New Roman" w:cs="Times New Roman"/>
              </w:rPr>
              <w:t xml:space="preserve">Вебинар Вербально-поведенческий подход к формированию речи </w:t>
            </w:r>
            <w:proofErr w:type="spellStart"/>
            <w:proofErr w:type="gramStart"/>
            <w:r w:rsidRPr="00071DDC">
              <w:rPr>
                <w:rFonts w:ascii="Times New Roman" w:eastAsia="Calibri" w:hAnsi="Times New Roman" w:cs="Times New Roman"/>
              </w:rPr>
              <w:t>ООО»Директ</w:t>
            </w:r>
            <w:proofErr w:type="spellEnd"/>
            <w:proofErr w:type="gramEnd"/>
            <w:r w:rsidRPr="00071DDC">
              <w:rPr>
                <w:rFonts w:ascii="Times New Roman" w:eastAsia="Calibri" w:hAnsi="Times New Roman" w:cs="Times New Roman"/>
              </w:rPr>
              <w:t>-Медиа» - Университетская библиотека онлайн</w:t>
            </w:r>
          </w:p>
        </w:tc>
        <w:tc>
          <w:tcPr>
            <w:tcW w:w="3544" w:type="dxa"/>
          </w:tcPr>
          <w:p w14:paraId="267D7269" w14:textId="672CFF4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Денисова И.А.</w:t>
            </w:r>
          </w:p>
        </w:tc>
        <w:tc>
          <w:tcPr>
            <w:tcW w:w="2126" w:type="dxa"/>
          </w:tcPr>
          <w:p w14:paraId="359AE6CF" w14:textId="77777777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9563AD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1D9A79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9A8" w:rsidRPr="00CA2586" w14:paraId="2F417D70" w14:textId="77777777" w:rsidTr="00CA2586">
        <w:tc>
          <w:tcPr>
            <w:tcW w:w="485" w:type="dxa"/>
          </w:tcPr>
          <w:p w14:paraId="0D62AC46" w14:textId="630A9538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6" w:type="dxa"/>
          </w:tcPr>
          <w:p w14:paraId="1D77B5E6" w14:textId="42A28C0D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2693" w:type="dxa"/>
          </w:tcPr>
          <w:p w14:paraId="148A0270" w14:textId="70E3A257" w:rsidR="00D749A8" w:rsidRP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форум «Педагоги России: </w:t>
            </w:r>
            <w:proofErr w:type="gramStart"/>
            <w:r w:rsidRPr="00D7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 в</w:t>
            </w:r>
            <w:proofErr w:type="gramEnd"/>
            <w:r w:rsidRPr="00D74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образовании»</w:t>
            </w:r>
          </w:p>
        </w:tc>
        <w:tc>
          <w:tcPr>
            <w:tcW w:w="3544" w:type="dxa"/>
          </w:tcPr>
          <w:p w14:paraId="0D8C39EA" w14:textId="67D7D8B7" w:rsidR="00D749A8" w:rsidRDefault="00D749A8" w:rsidP="00D749A8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Денисова И.А.</w:t>
            </w:r>
          </w:p>
        </w:tc>
        <w:tc>
          <w:tcPr>
            <w:tcW w:w="2126" w:type="dxa"/>
          </w:tcPr>
          <w:p w14:paraId="57967476" w14:textId="0DCE3322" w:rsidR="00D749A8" w:rsidRPr="00CA2586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FEC462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C0C48F" w14:textId="77777777" w:rsidR="00D749A8" w:rsidRDefault="00D749A8" w:rsidP="00D749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49D56F" w14:textId="0462AB4C" w:rsidR="00A0147C" w:rsidRDefault="00A0147C"/>
    <w:sectPr w:rsidR="00A0147C" w:rsidSect="00CA25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C98"/>
    <w:rsid w:val="00071C42"/>
    <w:rsid w:val="00071DDC"/>
    <w:rsid w:val="000A3DFC"/>
    <w:rsid w:val="001A4569"/>
    <w:rsid w:val="001D418F"/>
    <w:rsid w:val="002E296A"/>
    <w:rsid w:val="00317227"/>
    <w:rsid w:val="003C7055"/>
    <w:rsid w:val="00736667"/>
    <w:rsid w:val="0079222E"/>
    <w:rsid w:val="007E7EE5"/>
    <w:rsid w:val="008D3C98"/>
    <w:rsid w:val="009B11CB"/>
    <w:rsid w:val="00A0147C"/>
    <w:rsid w:val="00A2711A"/>
    <w:rsid w:val="00AB61B6"/>
    <w:rsid w:val="00B71E95"/>
    <w:rsid w:val="00BF5A32"/>
    <w:rsid w:val="00CA2586"/>
    <w:rsid w:val="00D63D70"/>
    <w:rsid w:val="00D749A8"/>
    <w:rsid w:val="00F427E5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CA92"/>
  <w15:docId w15:val="{A83AAB44-EACA-4595-8E75-38A1B77B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dcterms:created xsi:type="dcterms:W3CDTF">2019-10-30T03:51:00Z</dcterms:created>
  <dcterms:modified xsi:type="dcterms:W3CDTF">2020-06-08T03:44:00Z</dcterms:modified>
</cp:coreProperties>
</file>