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32" w:rsidRPr="00A35B32" w:rsidRDefault="00A35B32" w:rsidP="00A35B32">
      <w:pPr>
        <w:shd w:val="clear" w:color="auto" w:fill="CCDAFF"/>
        <w:spacing w:after="168" w:line="240" w:lineRule="auto"/>
        <w:textAlignment w:val="baseline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A35B32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Практические советы как не заболеть гриппом.</w:t>
      </w:r>
    </w:p>
    <w:p w:rsidR="00A35B32" w:rsidRPr="00A35B32" w:rsidRDefault="00A35B32" w:rsidP="00A35B32">
      <w:pPr>
        <w:shd w:val="clear" w:color="auto" w:fill="CCDAFF"/>
        <w:spacing w:line="253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552700" cy="1733550"/>
            <wp:effectExtent l="19050" t="0" r="0" b="0"/>
            <wp:docPr id="1" name="Рисунок 1" descr="http://i.detskijsad7.ru/u/pic/e8/6344ca295c4751af3c82be3e606665/-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etskijsad7.ru/u/pic/e8/6344ca295c4751af3c82be3e606665/-/grip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Практические советы как не заболеть гриппом относятся к вопросам профилактики заболевания. Как известно, болезнь легче предупредить, нежели лечить ее, даже самыми эффективными средствами. Тем более что грипп - заболевание довольно непростое, имеет неприятные симптомы, а осложнения гриппа вообще могут носить чрезвычайно опасный характер. Для рядового обывателя, пожалуй, наиболее сложным моментом всегда является то, как отличить грипп от простуды и ОРЗ, ведь их симптомы во многом схожи. Действительно, сразу понять, какая именно из этих болезней нас поразила, очень трудно, причем даже сам грипп может год от года отличаться своими проявлениями.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От момента внедрения в организм вируса гриппа, до первых проявлений заболевания (инкубационный период) обычно проходит от 1 до 5 дней. Принято выделять несколько форм гриппа, которые различаются по тяжести протекания заболевания.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1. Легкая форма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характеризуется небольшим повышением температуры тела больного, до 38 градусов.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2. 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При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среднетяжелой форме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гриппа температура тела пациента превышает 38 градусов, кроме того, болезнь сопровождается классическими признаками: головная боль, слабость, обильное потоотделение, насморк и пр.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3. Тяжелая форма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гриппа сопровождается высокой температурой (до 40 градусов и выше). Возможно присоединение таких симптомов, как галлюцинации, судорожные припадки, кровотечения из носа, рвота и пр.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4. </w:t>
      </w:r>
      <w:proofErr w:type="spellStart"/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Гипертоксическая</w:t>
      </w:r>
      <w:proofErr w:type="spellEnd"/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 форма.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Смертельно опасное состояние, возможен летальный исход. Особенно это касается людей, относящихся к группе риска: пожилых, детей, пациентов со слабым иммунитетом.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Практические советы, как не заболеть гриппом преследуют одну очень важную цель: заставить человека обратить внимание на болезнь не тогда, когда она уже овладела им. Профилактика заболевания тем более важна, что грипп проявляет себя не единичными случаями, а настигает людей целой эпидемией, ему подвержены все слои населения и возрастные группы. Конечно, любые советы о том, как не заболеть, не являются стопроцентной гарантией того, что человеку не придется вновь встретиться с гриппом, однако они хотя бы в определенной мере могут защитить от возникновения заболевания и его осложнений.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1. Прививки.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Вакцинация является основным профилактическим методом борьбы против различных инфекционных заболеваний, в том числе и от гриппа. Многие люди утверждают, что, несмотря на сделанную прививку, им все равно довелось заболеть гриппом и, якобы, вакцинация ничем помочь им не смогла. Трудно сказать, так ли это на самом деле, в конце концов, практически невозможно угадать, какая именно разновидность вируса гриппа будет распространяться в определенный период времени. Кроме того, как уже говорилось, многие люди путают симптомы гриппа с проявлениями простуды или ОРЗ, а ведь прививка делается именно от гриппа, а не от этих схожих болезней.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Как бы то ни было, специалисты рекомендуют делать прививку от гриппа всем тем, кто хочет обезопасить себя и своих близких от этого заболевания. Самое оптимальное время для вакцинации против гриппа – осенний период, прививку можно делать уже с раннего детского возраста (по достижении 6 мес.). Помимо того, что прививка не гарантирует полного иммунитета от гриппа, вакцинация имеет и некоторые другие минусы, к которым относятся: наличие некоторых противопоказаний (беременность, аллергия), возможность того, что после прививки возникнут 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lastRenderedPageBreak/>
        <w:t>симптомы болезни (температура, недомогание, озноб), кроме того, действие прививки недолговечно, поскольку антитела со временем исчезают.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2. Использование специальных препаратов.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Для того чтобы повысить иммунитет и заставить организм защищаться от болезней, рекомендуется применять иммуностимуляторы. Самыми полезными из них считаются природные, например, женьшень, элеутерококк, лимонник, эхинацея пурпурная и пр. Их применение наиболее оптимально в осенне-зимний период, когда существует высокая вероятность развития эпидемии гриппа. Недостатком иммуностимуляторов служит то, что для их применения существует немало противопоказаний, такие как беременность, болезни печени и т.д. Кроме того, многими специалистами ставится под сомнение их высокая эффективность.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3. Меры по общему укреплению организма и повышению его сопротивления </w:t>
      </w:r>
      <w:proofErr w:type="spellStart"/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болезни.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Обычно</w:t>
      </w:r>
      <w:proofErr w:type="spellEnd"/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практические советы по правильному питанию, закаливанию, применению витаминно-минеральных комплексов относят к общим рекомендациям и мерам. Благодаря этим методам повышается сопротивляемость организма различным инфекциям, человек, в целом, становится здоровее и выносливее. Правильное, рациональное питание призвано насытить организм человека всеми необходимыми для него витаминами и микроэлементами, без которых невозможно говорить о нормальном самочувствии. В холодное время года нехватка продуктов, богатых витаминами, восполняется посредством витаминно-минеральных комплексов, которые можно приобрести в аптеках. Физкультура, закаливание, активный вид отдыха – все эти меры способствуют общему укреплению организма и успешной защите его от вирусов гриппа.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4. Исключение факторов, предрасполагающих к развитию инфекций и снижающих сопротивляемость организма.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Очень важно следить за своим самочувствием всегда и везде. Необходимо избегать переутомления, стрессовых ситуаций, депрессий, поскольку все это провоцирует ослабление защитных функций организма, снижает наш иммунитет. Непременно нужно следить за тем, как мы одеваемся, делать это нужно с учетом погодных условий, необходимо стараться избегать переохлаждения организма.</w:t>
      </w:r>
    </w:p>
    <w:p w:rsidR="00A35B32" w:rsidRPr="00A35B32" w:rsidRDefault="00A35B32" w:rsidP="00926A3A">
      <w:pPr>
        <w:spacing w:after="0" w:line="253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35B32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5. Защита от заражения.</w:t>
      </w:r>
      <w:r w:rsidRPr="00A35B3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A35B3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Очень важно всячески избегать контакта с вирусом, насколько это возможно. Не стоит появляться в местах большого скопления людей в период эпидемий. Если приходится общаться с больным человеком, желательно носить марлевую повязку.</w:t>
      </w:r>
    </w:p>
    <w:p w:rsidR="003E078E" w:rsidRDefault="003E078E" w:rsidP="00926A3A">
      <w:pPr>
        <w:jc w:val="both"/>
      </w:pPr>
      <w:bookmarkStart w:id="0" w:name="_GoBack"/>
      <w:bookmarkEnd w:id="0"/>
    </w:p>
    <w:sectPr w:rsidR="003E078E" w:rsidSect="003E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32"/>
    <w:rsid w:val="003E078E"/>
    <w:rsid w:val="00926A3A"/>
    <w:rsid w:val="00A3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17318-34A3-4B34-9A76-5628949B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8E"/>
  </w:style>
  <w:style w:type="paragraph" w:styleId="1">
    <w:name w:val="heading 1"/>
    <w:basedOn w:val="a"/>
    <w:link w:val="10"/>
    <w:uiPriority w:val="9"/>
    <w:qFormat/>
    <w:rsid w:val="00A35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B32"/>
    <w:rPr>
      <w:b/>
      <w:bCs/>
    </w:rPr>
  </w:style>
  <w:style w:type="character" w:customStyle="1" w:styleId="apple-converted-space">
    <w:name w:val="apple-converted-space"/>
    <w:basedOn w:val="a0"/>
    <w:rsid w:val="00A35B32"/>
  </w:style>
  <w:style w:type="paragraph" w:styleId="a5">
    <w:name w:val="Balloon Text"/>
    <w:basedOn w:val="a"/>
    <w:link w:val="a6"/>
    <w:uiPriority w:val="99"/>
    <w:semiHidden/>
    <w:unhideWhenUsed/>
    <w:rsid w:val="00A3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523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Сата Георгиевна</cp:lastModifiedBy>
  <cp:revision>2</cp:revision>
  <dcterms:created xsi:type="dcterms:W3CDTF">2016-02-25T15:50:00Z</dcterms:created>
  <dcterms:modified xsi:type="dcterms:W3CDTF">2016-02-25T15:50:00Z</dcterms:modified>
</cp:coreProperties>
</file>