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3B" w:rsidRDefault="005165B9" w:rsidP="009827B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2016 – 2017</w:t>
      </w:r>
      <w:r w:rsidR="009827B8" w:rsidRPr="009827B8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9827B8" w:rsidRPr="009827B8">
        <w:rPr>
          <w:rFonts w:ascii="Times New Roman" w:hAnsi="Times New Roman" w:cs="Times New Roman"/>
          <w:b/>
          <w:sz w:val="32"/>
        </w:rPr>
        <w:t>уч.год</w:t>
      </w:r>
      <w:proofErr w:type="spellEnd"/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485"/>
        <w:gridCol w:w="1556"/>
        <w:gridCol w:w="3063"/>
        <w:gridCol w:w="3544"/>
        <w:gridCol w:w="2410"/>
        <w:gridCol w:w="2409"/>
        <w:gridCol w:w="1985"/>
      </w:tblGrid>
      <w:tr w:rsidR="00116D16" w:rsidRPr="002F72EB" w:rsidTr="00116D16">
        <w:tc>
          <w:tcPr>
            <w:tcW w:w="485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6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Дата участия</w:t>
            </w:r>
          </w:p>
        </w:tc>
        <w:tc>
          <w:tcPr>
            <w:tcW w:w="3063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544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09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985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4538A4" w:rsidRPr="002F72EB" w:rsidTr="00116D16">
        <w:tc>
          <w:tcPr>
            <w:tcW w:w="485" w:type="dxa"/>
          </w:tcPr>
          <w:p w:rsidR="004538A4" w:rsidRPr="002F72EB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4538A4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2016 </w:t>
            </w:r>
          </w:p>
        </w:tc>
        <w:tc>
          <w:tcPr>
            <w:tcW w:w="3063" w:type="dxa"/>
          </w:tcPr>
          <w:p w:rsidR="004538A4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МБДОУ№ 271</w:t>
            </w:r>
          </w:p>
        </w:tc>
        <w:tc>
          <w:tcPr>
            <w:tcW w:w="3544" w:type="dxa"/>
          </w:tcPr>
          <w:p w:rsidR="004538A4" w:rsidRDefault="00EF5CD9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</w:t>
            </w:r>
            <w:r w:rsidR="004538A4">
              <w:rPr>
                <w:rFonts w:ascii="Times New Roman" w:hAnsi="Times New Roman" w:cs="Times New Roman"/>
                <w:sz w:val="24"/>
                <w:szCs w:val="24"/>
              </w:rPr>
              <w:t xml:space="preserve"> «Все о профилактике гриппа – 2016»</w:t>
            </w:r>
          </w:p>
        </w:tc>
        <w:tc>
          <w:tcPr>
            <w:tcW w:w="2410" w:type="dxa"/>
          </w:tcPr>
          <w:p w:rsidR="004538A4" w:rsidRPr="002F72EB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4538A4" w:rsidRPr="002F72EB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Мария</w:t>
            </w:r>
          </w:p>
        </w:tc>
        <w:tc>
          <w:tcPr>
            <w:tcW w:w="1985" w:type="dxa"/>
          </w:tcPr>
          <w:p w:rsidR="004538A4" w:rsidRPr="005165B9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9027D3" w:rsidRPr="002F72EB" w:rsidTr="00116D16">
        <w:tc>
          <w:tcPr>
            <w:tcW w:w="485" w:type="dxa"/>
          </w:tcPr>
          <w:p w:rsidR="009027D3" w:rsidRPr="002F72EB" w:rsidRDefault="009027D3" w:rsidP="00902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027D3" w:rsidRDefault="009027D3" w:rsidP="0090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4538A4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9027D3" w:rsidRDefault="009027D3" w:rsidP="0090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9027D3" w:rsidRDefault="009027D3" w:rsidP="0090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конкурс «Заповедный Урал» Номинация «Социальная реклама «Любимый город»</w:t>
            </w:r>
          </w:p>
        </w:tc>
        <w:tc>
          <w:tcPr>
            <w:tcW w:w="2410" w:type="dxa"/>
          </w:tcPr>
          <w:p w:rsidR="009027D3" w:rsidRPr="002F72EB" w:rsidRDefault="007A70F1" w:rsidP="0090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409" w:type="dxa"/>
          </w:tcPr>
          <w:p w:rsidR="009027D3" w:rsidRDefault="009027D3" w:rsidP="0090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Гостюхин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9027D3" w:rsidRPr="002F72EB" w:rsidRDefault="009027D3" w:rsidP="0090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985" w:type="dxa"/>
          </w:tcPr>
          <w:p w:rsidR="009027D3" w:rsidRPr="005165B9" w:rsidRDefault="009027D3" w:rsidP="0090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</w:tc>
      </w:tr>
      <w:tr w:rsidR="004538A4" w:rsidRPr="002F72EB" w:rsidTr="00116D16">
        <w:tc>
          <w:tcPr>
            <w:tcW w:w="485" w:type="dxa"/>
          </w:tcPr>
          <w:p w:rsidR="004538A4" w:rsidRPr="002F72EB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4538A4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2016 </w:t>
            </w:r>
          </w:p>
        </w:tc>
        <w:tc>
          <w:tcPr>
            <w:tcW w:w="3063" w:type="dxa"/>
          </w:tcPr>
          <w:p w:rsidR="004538A4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:rsidR="004538A4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конкурс «Заповедный Урал» Номинация «Социальная реклама «Любимый город»</w:t>
            </w:r>
          </w:p>
        </w:tc>
        <w:tc>
          <w:tcPr>
            <w:tcW w:w="2410" w:type="dxa"/>
          </w:tcPr>
          <w:p w:rsidR="004538A4" w:rsidRPr="002F72EB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409" w:type="dxa"/>
          </w:tcPr>
          <w:p w:rsidR="004538A4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538A4" w:rsidRPr="005165B9" w:rsidRDefault="004538A4" w:rsidP="0045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чтения – 2016 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409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F5CD9" w:rsidRPr="005165B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3544" w:type="dxa"/>
          </w:tcPr>
          <w:p w:rsidR="00EF5CD9" w:rsidRPr="005165B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гражданско-патриотический проект «Живая история» публикация презентации «Крылатый герой»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F5CD9" w:rsidRPr="005165B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:rsidR="00EF5CD9" w:rsidRPr="00505F58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«Педагогика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век» номинация: экологическое воспитание по ФГОС название работы: Формирование экологических представлений у детей дошкольного возраста через проектную деятельность в условиях реализации ФГОС ДО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F5CD9" w:rsidRPr="004538A4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:rsidR="00EF5CD9" w:rsidRPr="00505F58" w:rsidRDefault="00EF5CD9" w:rsidP="00EF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Управления образования Администрации города Екатеринбурга тезисов Современные технологии работы с родителями в условиях введения ФГОС ДОО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открытых Педагогических чтений «Современное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общеообразовательное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– условие достижения стратегических ориентиров национальной политики в сфере образования»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Городской </w:t>
            </w:r>
          </w:p>
        </w:tc>
        <w:tc>
          <w:tcPr>
            <w:tcW w:w="2409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+ выступление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EF5CD9" w:rsidRPr="00505F58" w:rsidRDefault="00EF5CD9" w:rsidP="00EF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Управления образования Администрации города Екатеринбурга тезисов Современные технологии работы с родителями в условиях введения ФГОС ДОО в рамках проведения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открытых Педагогических чтений «Современное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общеообразовательное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– условие достижения стратегических ориентиров национальной политики в сфере образования»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+ выступление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Л.Л., Токарева Т.М.</w:t>
            </w:r>
          </w:p>
        </w:tc>
        <w:tc>
          <w:tcPr>
            <w:tcW w:w="3544" w:type="dxa"/>
          </w:tcPr>
          <w:p w:rsidR="00EF5CD9" w:rsidRPr="00505F58" w:rsidRDefault="00EF5CD9" w:rsidP="00EF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Управления образования Администрации города Екатеринбурга тезисов Современные технологии работы с родителями в условиях введения ФГОС ДОО в рамках проведения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открытых Педагогических чтений «Современное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общеообразовательное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– условие достижения стратегических ориентиров национальной политики в сфере образования»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</w:t>
            </w:r>
            <w:r w:rsidRPr="00505F58">
              <w:rPr>
                <w:rFonts w:ascii="Times New Roman" w:hAnsi="Times New Roman" w:cs="Times New Roman"/>
                <w:sz w:val="24"/>
                <w:szCs w:val="24"/>
              </w:rPr>
              <w:t>гогика XXI век» номинация: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лучшая презентация Название работы: «Декларация прав ребенка»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F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5CD9" w:rsidRPr="005179D2" w:rsidRDefault="005179D2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</w:t>
            </w:r>
            <w:r w:rsidRPr="00505F58">
              <w:rPr>
                <w:rFonts w:ascii="Times New Roman" w:hAnsi="Times New Roman" w:cs="Times New Roman"/>
                <w:sz w:val="24"/>
                <w:szCs w:val="24"/>
              </w:rPr>
              <w:t>гогика XXI век»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Наши добрые ладошки (рисуем ладошками) Название работы «Дерево дружбы»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F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EF5CD9" w:rsidRPr="002F72EB" w:rsidRDefault="005179D2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F5CD9" w:rsidRPr="005179D2" w:rsidRDefault="005179D2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:rsidR="00EF5CD9" w:rsidRPr="00505F58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конкурс, посвященный истории ВМФ «Героическая слава на морях и океанах» Номинация: мультимедийные издания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F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EF5CD9" w:rsidRPr="002F72EB" w:rsidRDefault="005179D2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F5CD9" w:rsidRPr="002F72EB" w:rsidRDefault="005179D2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544" w:type="dxa"/>
          </w:tcPr>
          <w:p w:rsidR="00EF5CD9" w:rsidRP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«Дошкольная наука»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№ 2</w:t>
            </w:r>
          </w:p>
        </w:tc>
        <w:tc>
          <w:tcPr>
            <w:tcW w:w="19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544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творческий конкурс «Мир детства глазами Корнея Чуковского»</w:t>
            </w:r>
          </w:p>
        </w:tc>
        <w:tc>
          <w:tcPr>
            <w:tcW w:w="2410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Алиса</w:t>
            </w:r>
          </w:p>
        </w:tc>
        <w:tc>
          <w:tcPr>
            <w:tcW w:w="19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3544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творческий конкурс «Мир детства глазами Корнея Чуковского»</w:t>
            </w:r>
          </w:p>
        </w:tc>
        <w:tc>
          <w:tcPr>
            <w:tcW w:w="2410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9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544" w:type="dxa"/>
          </w:tcPr>
          <w:p w:rsidR="00EF5CD9" w:rsidRP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«Дошкольная наука»</w:t>
            </w:r>
          </w:p>
        </w:tc>
        <w:tc>
          <w:tcPr>
            <w:tcW w:w="2410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№ 5</w:t>
            </w:r>
          </w:p>
        </w:tc>
        <w:tc>
          <w:tcPr>
            <w:tcW w:w="19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С.В.</w:t>
            </w:r>
          </w:p>
        </w:tc>
        <w:tc>
          <w:tcPr>
            <w:tcW w:w="3544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книжек-малышек «Инженером стать хочу – пусть меня научат!»</w:t>
            </w:r>
          </w:p>
        </w:tc>
        <w:tc>
          <w:tcPr>
            <w:tcW w:w="2410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Лукинов Матвей</w:t>
            </w:r>
          </w:p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Иванникова Диана</w:t>
            </w:r>
          </w:p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Кортусова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Мария</w:t>
            </w:r>
          </w:p>
        </w:tc>
        <w:tc>
          <w:tcPr>
            <w:tcW w:w="19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F5CD9" w:rsidRPr="002F72EB" w:rsidTr="00116D16">
        <w:tc>
          <w:tcPr>
            <w:tcW w:w="4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544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книжек-малышек «Инженером стать хочу – пусть меня научат!»</w:t>
            </w:r>
          </w:p>
        </w:tc>
        <w:tc>
          <w:tcPr>
            <w:tcW w:w="2410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Волобуева Злата</w:t>
            </w:r>
          </w:p>
          <w:p w:rsidR="00EF5CD9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Варя</w:t>
            </w:r>
          </w:p>
        </w:tc>
        <w:tc>
          <w:tcPr>
            <w:tcW w:w="1985" w:type="dxa"/>
          </w:tcPr>
          <w:p w:rsidR="00EF5CD9" w:rsidRPr="002F72EB" w:rsidRDefault="00EF5CD9" w:rsidP="00EF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5179D2" w:rsidRPr="002F72EB" w:rsidTr="00116D16">
        <w:tc>
          <w:tcPr>
            <w:tcW w:w="485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3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544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праздник поэзии «звездочки»</w:t>
            </w:r>
          </w:p>
        </w:tc>
        <w:tc>
          <w:tcPr>
            <w:tcW w:w="2410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1985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5179D2" w:rsidRPr="002F72EB" w:rsidTr="00116D16">
        <w:tc>
          <w:tcPr>
            <w:tcW w:w="485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3063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С.В.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М.А.</w:t>
            </w:r>
          </w:p>
        </w:tc>
        <w:tc>
          <w:tcPr>
            <w:tcW w:w="3544" w:type="dxa"/>
          </w:tcPr>
          <w:p w:rsidR="005179D2" w:rsidRPr="00CD3D31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«Крылатый герой»</w:t>
            </w:r>
          </w:p>
        </w:tc>
        <w:tc>
          <w:tcPr>
            <w:tcW w:w="2410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Лукинов Матвей-сертификат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Семен-1 место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Алиса сертификат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Дмитрий сертификат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сертификат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Варя-финалист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Никита-финалист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 сертификат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Голенищева Аня сертификат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Добычина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Оля сертификат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 Влад-финалист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Остальцев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Елисей-финалист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Вадим-2 место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Мария-1 место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 Даниил-финалист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Кортусова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сертификат</w:t>
            </w:r>
          </w:p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Черкашина Яна сертификат</w:t>
            </w:r>
          </w:p>
        </w:tc>
        <w:tc>
          <w:tcPr>
            <w:tcW w:w="1985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9D2" w:rsidRPr="002F72EB" w:rsidTr="00116D16">
        <w:tc>
          <w:tcPr>
            <w:tcW w:w="485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3063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8A4">
              <w:rPr>
                <w:rFonts w:ascii="Times New Roman" w:hAnsi="Times New Roman" w:cs="Times New Roman"/>
                <w:sz w:val="24"/>
                <w:szCs w:val="24"/>
              </w:rPr>
              <w:t>Студенческий гражданско-патриотический проект «Живая 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«Офицерские жены – вы России солдаты!»</w:t>
            </w:r>
          </w:p>
        </w:tc>
        <w:tc>
          <w:tcPr>
            <w:tcW w:w="2410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5179D2" w:rsidRPr="002F72EB" w:rsidTr="00116D16">
        <w:tc>
          <w:tcPr>
            <w:tcW w:w="485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</w:p>
        </w:tc>
        <w:tc>
          <w:tcPr>
            <w:tcW w:w="3063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5179D2" w:rsidRPr="00CD3D31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снежном царстве»</w:t>
            </w:r>
          </w:p>
        </w:tc>
        <w:tc>
          <w:tcPr>
            <w:tcW w:w="2410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Данько Максим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Зудихин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Лера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Рома</w:t>
            </w:r>
          </w:p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179D2" w:rsidRPr="009027D3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179D2" w:rsidRPr="002F72EB" w:rsidTr="00116D16">
        <w:tc>
          <w:tcPr>
            <w:tcW w:w="485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</w:p>
        </w:tc>
        <w:tc>
          <w:tcPr>
            <w:tcW w:w="3063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«Мы все – друзья-экологи»</w:t>
            </w:r>
          </w:p>
        </w:tc>
        <w:tc>
          <w:tcPr>
            <w:tcW w:w="2410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5179D2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179D2" w:rsidRPr="002F72EB" w:rsidRDefault="005179D2" w:rsidP="0051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C1076B" w:rsidRPr="002F72EB" w:rsidTr="00116D16">
        <w:tc>
          <w:tcPr>
            <w:tcW w:w="485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</w:p>
        </w:tc>
        <w:tc>
          <w:tcPr>
            <w:tcW w:w="3063" w:type="dxa"/>
          </w:tcPr>
          <w:p w:rsidR="00C1076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С.В.</w:t>
            </w:r>
          </w:p>
        </w:tc>
        <w:tc>
          <w:tcPr>
            <w:tcW w:w="3544" w:type="dxa"/>
          </w:tcPr>
          <w:p w:rsidR="00C1076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«Мы все – друзья-экологи»</w:t>
            </w:r>
          </w:p>
        </w:tc>
        <w:tc>
          <w:tcPr>
            <w:tcW w:w="2410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C1076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C1076B" w:rsidRPr="002F72EB" w:rsidTr="00116D16">
        <w:tc>
          <w:tcPr>
            <w:tcW w:w="485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</w:p>
        </w:tc>
        <w:tc>
          <w:tcPr>
            <w:tcW w:w="3063" w:type="dxa"/>
          </w:tcPr>
          <w:p w:rsidR="00C1076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:rsidR="00C1076B" w:rsidRPr="00CD3D31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снежном царстве»</w:t>
            </w:r>
          </w:p>
        </w:tc>
        <w:tc>
          <w:tcPr>
            <w:tcW w:w="2410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:rsidR="00C1076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C1076B" w:rsidRPr="002F72EB" w:rsidTr="00116D16">
        <w:tc>
          <w:tcPr>
            <w:tcW w:w="485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3063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C1076B" w:rsidRPr="00CD3D31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года - 2017</w:t>
            </w:r>
          </w:p>
        </w:tc>
        <w:tc>
          <w:tcPr>
            <w:tcW w:w="2410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1076B" w:rsidRPr="002F72EB" w:rsidRDefault="00C1076B" w:rsidP="00C1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3063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Милютина Е.Ю.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Н.А.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О.Ю.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перемена</w:t>
            </w:r>
          </w:p>
        </w:tc>
        <w:tc>
          <w:tcPr>
            <w:tcW w:w="2410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С.В.</w:t>
            </w:r>
          </w:p>
        </w:tc>
        <w:tc>
          <w:tcPr>
            <w:tcW w:w="3544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турнир «ТИМ» (Творчество. Инженерия. Математика)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Лукинов Матвей</w:t>
            </w: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544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«Звездам навстречу»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Волобуева Злата</w:t>
            </w:r>
          </w:p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конференция «Инновации в экологическом образовании»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3544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конференция «Инновации в экологическом образовании»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С.В.</w:t>
            </w:r>
          </w:p>
        </w:tc>
        <w:tc>
          <w:tcPr>
            <w:tcW w:w="3544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конференция «Инновации в экологическом образовании»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14AF" w:rsidRPr="002F72EB" w:rsidRDefault="005826EC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конференция «Инновации в экологическом образовании»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063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творчества «Салют талантов» - 2017 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Ставриниди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Галушко Настя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Алиса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Настя</w:t>
            </w:r>
          </w:p>
        </w:tc>
        <w:tc>
          <w:tcPr>
            <w:tcW w:w="1985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С.В.</w:t>
            </w:r>
          </w:p>
        </w:tc>
        <w:tc>
          <w:tcPr>
            <w:tcW w:w="3544" w:type="dxa"/>
          </w:tcPr>
          <w:p w:rsidR="002414AF" w:rsidRPr="002F72EB" w:rsidRDefault="007E2A04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математическая игра для дошкольников «</w:t>
            </w:r>
            <w:r w:rsidR="002414AF">
              <w:rPr>
                <w:rFonts w:ascii="Times New Roman" w:hAnsi="Times New Roman" w:cs="Times New Roman"/>
                <w:sz w:val="24"/>
                <w:szCs w:val="24"/>
              </w:rPr>
              <w:t>Кенгуренок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Мария</w:t>
            </w:r>
          </w:p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Иванникова Диана</w:t>
            </w: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544" w:type="dxa"/>
          </w:tcPr>
          <w:p w:rsidR="002414AF" w:rsidRPr="002F72EB" w:rsidRDefault="007E2A04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конкурс-праздник «Путешествие по сказкам»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Ставриниди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 Степан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Анна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Анна</w:t>
            </w:r>
          </w:p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Бажутина Даша</w:t>
            </w: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544" w:type="dxa"/>
          </w:tcPr>
          <w:p w:rsidR="002414AF" w:rsidRPr="002F72EB" w:rsidRDefault="001B3097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Кортусова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Игорь</w:t>
            </w:r>
          </w:p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Анна</w:t>
            </w: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«Инновации в образовании». Статья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63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«Инновации в образовании». Статья  </w:t>
            </w:r>
          </w:p>
        </w:tc>
        <w:tc>
          <w:tcPr>
            <w:tcW w:w="2410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63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Н.А.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проектов «Инновации в образовании»</w:t>
            </w:r>
          </w:p>
        </w:tc>
        <w:tc>
          <w:tcPr>
            <w:tcW w:w="2410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ожидаются</w:t>
            </w:r>
          </w:p>
        </w:tc>
      </w:tr>
      <w:tr w:rsidR="002414AF" w:rsidRPr="002F72EB" w:rsidTr="00116D16">
        <w:tc>
          <w:tcPr>
            <w:tcW w:w="485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414AF" w:rsidRPr="002F72EB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63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:rsidR="002414AF" w:rsidRPr="009948B2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экологичес</w:t>
            </w:r>
            <w:r w:rsidRPr="009948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конкурс</w:t>
            </w:r>
          </w:p>
          <w:p w:rsidR="002414AF" w:rsidRPr="009948B2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8B2">
              <w:rPr>
                <w:rFonts w:ascii="Times New Roman" w:hAnsi="Times New Roman" w:cs="Times New Roman"/>
                <w:sz w:val="24"/>
                <w:szCs w:val="24"/>
              </w:rPr>
              <w:t xml:space="preserve">«Чистая вода России» </w:t>
            </w:r>
          </w:p>
          <w:p w:rsidR="002414AF" w:rsidRPr="009948B2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8B2">
              <w:rPr>
                <w:rFonts w:ascii="Times New Roman" w:hAnsi="Times New Roman" w:cs="Times New Roman"/>
                <w:sz w:val="24"/>
                <w:szCs w:val="24"/>
              </w:rPr>
              <w:t>XIV Международного научно-практического симпозиума и выставки «Чистая вода России»</w:t>
            </w:r>
          </w:p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48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948B2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«Конкурс плакатов «Вода – основа жизни»</w:t>
            </w:r>
          </w:p>
        </w:tc>
        <w:tc>
          <w:tcPr>
            <w:tcW w:w="2410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Мосинян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985" w:type="dxa"/>
          </w:tcPr>
          <w:p w:rsidR="002414AF" w:rsidRDefault="002414AF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A70B23" w:rsidRPr="002F72EB" w:rsidTr="00116D16">
        <w:tc>
          <w:tcPr>
            <w:tcW w:w="485" w:type="dxa"/>
          </w:tcPr>
          <w:p w:rsidR="00A70B23" w:rsidRPr="002F72EB" w:rsidRDefault="00A70B23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70B23" w:rsidRDefault="00A70B23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3063" w:type="dxa"/>
          </w:tcPr>
          <w:p w:rsidR="00A70B23" w:rsidRDefault="00A70B23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:rsidR="00A70B23" w:rsidRDefault="00A70B23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дистанционный экологический марафон «Экология – вперед!»</w:t>
            </w:r>
          </w:p>
        </w:tc>
        <w:tc>
          <w:tcPr>
            <w:tcW w:w="2410" w:type="dxa"/>
          </w:tcPr>
          <w:p w:rsidR="00A70B23" w:rsidRDefault="00A70B23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70B23" w:rsidRDefault="00A70B23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A70B23" w:rsidRDefault="00A70B23" w:rsidP="0024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7B8" w:rsidRPr="002F72EB" w:rsidRDefault="009827B8" w:rsidP="009827B8">
      <w:pPr>
        <w:rPr>
          <w:rFonts w:ascii="Times New Roman" w:hAnsi="Times New Roman" w:cs="Times New Roman"/>
          <w:sz w:val="24"/>
          <w:szCs w:val="24"/>
        </w:rPr>
      </w:pPr>
    </w:p>
    <w:sectPr w:rsidR="009827B8" w:rsidRPr="002F72EB" w:rsidSect="009827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AE"/>
    <w:rsid w:val="0005070B"/>
    <w:rsid w:val="00074AC1"/>
    <w:rsid w:val="00116D16"/>
    <w:rsid w:val="001B3097"/>
    <w:rsid w:val="00241295"/>
    <w:rsid w:val="002414AF"/>
    <w:rsid w:val="002F72EB"/>
    <w:rsid w:val="0034138E"/>
    <w:rsid w:val="004538A4"/>
    <w:rsid w:val="0047262A"/>
    <w:rsid w:val="00494177"/>
    <w:rsid w:val="00505F58"/>
    <w:rsid w:val="005165B9"/>
    <w:rsid w:val="005179D2"/>
    <w:rsid w:val="005826EC"/>
    <w:rsid w:val="0061691A"/>
    <w:rsid w:val="00656153"/>
    <w:rsid w:val="00661CE6"/>
    <w:rsid w:val="006851C7"/>
    <w:rsid w:val="006B0825"/>
    <w:rsid w:val="007A70F1"/>
    <w:rsid w:val="007E2A04"/>
    <w:rsid w:val="00896D1F"/>
    <w:rsid w:val="008B6914"/>
    <w:rsid w:val="009027D3"/>
    <w:rsid w:val="009827B8"/>
    <w:rsid w:val="009948B2"/>
    <w:rsid w:val="00A70B23"/>
    <w:rsid w:val="00AA5F2F"/>
    <w:rsid w:val="00B2101A"/>
    <w:rsid w:val="00B33751"/>
    <w:rsid w:val="00BC7548"/>
    <w:rsid w:val="00BF55AC"/>
    <w:rsid w:val="00C1076B"/>
    <w:rsid w:val="00CD3D31"/>
    <w:rsid w:val="00CD79FB"/>
    <w:rsid w:val="00D85C3B"/>
    <w:rsid w:val="00E903BF"/>
    <w:rsid w:val="00EF5BAE"/>
    <w:rsid w:val="00EF5CD9"/>
    <w:rsid w:val="00F2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EE65-8855-4412-9DE4-671083C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 Георгиевна</dc:creator>
  <cp:keywords/>
  <dc:description/>
  <cp:lastModifiedBy>Сата Георгиевна</cp:lastModifiedBy>
  <cp:revision>36</cp:revision>
  <dcterms:created xsi:type="dcterms:W3CDTF">2016-05-06T03:11:00Z</dcterms:created>
  <dcterms:modified xsi:type="dcterms:W3CDTF">2017-08-30T04:10:00Z</dcterms:modified>
</cp:coreProperties>
</file>